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923993">
        <w:rPr>
          <w:b/>
          <w:sz w:val="28"/>
          <w:szCs w:val="28"/>
        </w:rPr>
        <w:t>760957</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E05A45">
        <w:rPr>
          <w:b/>
        </w:rPr>
        <w:t xml:space="preserve">Polietilen Örtü, Delikli </w:t>
      </w:r>
      <w:proofErr w:type="spellStart"/>
      <w:r w:rsidR="00E05A45">
        <w:rPr>
          <w:b/>
        </w:rPr>
        <w:t>Streçh</w:t>
      </w:r>
      <w:proofErr w:type="spellEnd"/>
      <w:r w:rsidR="00E05A45">
        <w:rPr>
          <w:b/>
        </w:rPr>
        <w:t xml:space="preserve"> Film, Palet </w:t>
      </w:r>
      <w:proofErr w:type="spellStart"/>
      <w:r w:rsidR="00E05A45">
        <w:rPr>
          <w:b/>
        </w:rPr>
        <w:t>Seperatör</w:t>
      </w:r>
      <w:proofErr w:type="spellEnd"/>
      <w:r w:rsidR="00E05A45">
        <w:rPr>
          <w:b/>
        </w:rPr>
        <w:t xml:space="preserve"> Naylon Film ve Polyester Otomatik Makine Dikiş İpi </w:t>
      </w:r>
      <w:r w:rsidR="00E05A45">
        <w:rPr>
          <w:b/>
          <w:bCs/>
        </w:rPr>
        <w:t>Malzeme</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923993"/>
    <w:rsid w:val="00A0614C"/>
    <w:rsid w:val="00A1480A"/>
    <w:rsid w:val="00A325A2"/>
    <w:rsid w:val="00A33B84"/>
    <w:rsid w:val="00A74D06"/>
    <w:rsid w:val="00B059FF"/>
    <w:rsid w:val="00C1289D"/>
    <w:rsid w:val="00CD2031"/>
    <w:rsid w:val="00E05A45"/>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150D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318</Words>
  <Characters>1815</Characters>
  <Application>Microsoft Office Word</Application>
  <DocSecurity>0</DocSecurity>
  <Lines>15</Lines>
  <Paragraphs>4</Paragraphs>
  <ScaleCrop>false</ScaleCrop>
  <Company>TIGEM</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50</cp:revision>
  <dcterms:created xsi:type="dcterms:W3CDTF">2025-05-26T13:27:00Z</dcterms:created>
  <dcterms:modified xsi:type="dcterms:W3CDTF">2026-04-22T12:15:00Z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